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9E" w:rsidRDefault="00BD429E" w:rsidP="00BD429E">
      <w:pPr>
        <w:shd w:val="clear" w:color="auto" w:fill="FFFFFF"/>
        <w:spacing w:before="120" w:after="0" w:line="293" w:lineRule="atLeast"/>
        <w:rPr>
          <w:rFonts w:ascii="Tahoma" w:eastAsia="Times New Roman" w:hAnsi="Tahoma" w:cs="Tahoma"/>
          <w:b/>
          <w:bCs/>
          <w:color w:val="033563"/>
          <w:sz w:val="20"/>
          <w:lang w:val="en-US"/>
        </w:rPr>
      </w:pPr>
      <w:bookmarkStart w:id="0" w:name="_GoBack"/>
      <w:bookmarkEnd w:id="0"/>
      <w:r>
        <w:rPr>
          <w:rFonts w:ascii="Tahoma" w:eastAsia="Times New Roman" w:hAnsi="Tahoma" w:cs="Tahoma"/>
          <w:b/>
          <w:bCs/>
          <w:color w:val="033563"/>
          <w:sz w:val="20"/>
          <w:lang w:val="en-US"/>
        </w:rPr>
        <w:t xml:space="preserve">Admission In </w:t>
      </w:r>
      <w:proofErr w:type="gramStart"/>
      <w:r>
        <w:rPr>
          <w:rFonts w:ascii="Tahoma" w:eastAsia="Times New Roman" w:hAnsi="Tahoma" w:cs="Tahoma"/>
          <w:b/>
          <w:bCs/>
          <w:color w:val="033563"/>
          <w:sz w:val="20"/>
          <w:lang w:val="en-US"/>
        </w:rPr>
        <w:t>charge :</w:t>
      </w:r>
      <w:proofErr w:type="gramEnd"/>
      <w:r>
        <w:rPr>
          <w:rFonts w:ascii="Tahoma" w:eastAsia="Times New Roman" w:hAnsi="Tahoma" w:cs="Tahoma"/>
          <w:b/>
          <w:bCs/>
          <w:color w:val="033563"/>
          <w:sz w:val="20"/>
          <w:lang w:val="en-US"/>
        </w:rPr>
        <w:t xml:space="preserve"> Mr. </w:t>
      </w:r>
      <w:proofErr w:type="spellStart"/>
      <w:r>
        <w:rPr>
          <w:rFonts w:ascii="Tahoma" w:eastAsia="Times New Roman" w:hAnsi="Tahoma" w:cs="Tahoma"/>
          <w:b/>
          <w:bCs/>
          <w:color w:val="033563"/>
          <w:sz w:val="20"/>
          <w:lang w:val="en-US"/>
        </w:rPr>
        <w:t>Mukesh</w:t>
      </w:r>
      <w:proofErr w:type="spellEnd"/>
      <w:r>
        <w:rPr>
          <w:rFonts w:ascii="Tahoma" w:eastAsia="Times New Roman" w:hAnsi="Tahoma" w:cs="Tahoma"/>
          <w:b/>
          <w:bCs/>
          <w:color w:val="033563"/>
          <w:sz w:val="20"/>
          <w:lang w:val="en-US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33563"/>
          <w:sz w:val="20"/>
          <w:lang w:val="en-US"/>
        </w:rPr>
        <w:t>Chouhan</w:t>
      </w:r>
      <w:proofErr w:type="spellEnd"/>
      <w:r>
        <w:rPr>
          <w:rFonts w:ascii="Tahoma" w:eastAsia="Times New Roman" w:hAnsi="Tahoma" w:cs="Tahoma"/>
          <w:b/>
          <w:bCs/>
          <w:color w:val="033563"/>
          <w:sz w:val="20"/>
          <w:lang w:val="en-US"/>
        </w:rPr>
        <w:t>.</w:t>
      </w:r>
    </w:p>
    <w:p w:rsidR="00BD429E" w:rsidRPr="00BD429E" w:rsidRDefault="00BD429E" w:rsidP="00BD429E">
      <w:pPr>
        <w:shd w:val="clear" w:color="auto" w:fill="FFFFFF"/>
        <w:spacing w:before="120" w:after="0" w:line="293" w:lineRule="atLeast"/>
        <w:jc w:val="center"/>
        <w:rPr>
          <w:rFonts w:ascii="Tahoma" w:eastAsia="Times New Roman" w:hAnsi="Tahoma" w:cs="Tahoma"/>
          <w:color w:val="033563"/>
          <w:sz w:val="20"/>
          <w:lang w:val="en-US"/>
        </w:rPr>
      </w:pPr>
      <w:r>
        <w:rPr>
          <w:rFonts w:ascii="Tahoma" w:eastAsia="Times New Roman" w:hAnsi="Tahoma" w:cs="Tahoma"/>
          <w:b/>
          <w:bCs/>
          <w:color w:val="033563"/>
          <w:sz w:val="20"/>
          <w:lang w:val="en-US"/>
        </w:rPr>
        <w:t>S</w:t>
      </w:r>
      <w:r w:rsidRPr="00BD429E">
        <w:rPr>
          <w:rFonts w:ascii="Tahoma" w:eastAsia="Times New Roman" w:hAnsi="Tahoma" w:cs="Tahoma"/>
          <w:b/>
          <w:bCs/>
          <w:color w:val="033563"/>
          <w:sz w:val="20"/>
          <w:lang w:val="en-US"/>
        </w:rPr>
        <w:t>chedule and procedure for ADMISSION</w:t>
      </w:r>
    </w:p>
    <w:p w:rsidR="00BD429E" w:rsidRPr="00BD429E" w:rsidRDefault="00BD429E" w:rsidP="00BD429E">
      <w:pPr>
        <w:shd w:val="clear" w:color="auto" w:fill="FFFFFF"/>
        <w:spacing w:before="120" w:after="0" w:line="293" w:lineRule="atLeast"/>
        <w:jc w:val="both"/>
        <w:rPr>
          <w:rFonts w:ascii="Tahoma" w:eastAsia="Times New Roman" w:hAnsi="Tahoma" w:cs="Tahoma"/>
          <w:color w:val="033563"/>
          <w:sz w:val="20"/>
          <w:lang w:val="en-US"/>
        </w:rPr>
      </w:pPr>
      <w:r w:rsidRPr="00BD429E">
        <w:rPr>
          <w:rFonts w:ascii="Tahoma" w:eastAsia="Times New Roman" w:hAnsi="Tahoma" w:cs="Tahoma"/>
          <w:color w:val="033563"/>
          <w:sz w:val="20"/>
          <w:lang w:val="en-US"/>
        </w:rPr>
        <w:t> </w:t>
      </w:r>
    </w:p>
    <w:p w:rsidR="00BD429E" w:rsidRPr="00BD429E" w:rsidRDefault="00BD429E" w:rsidP="00BD429E">
      <w:pPr>
        <w:shd w:val="clear" w:color="auto" w:fill="FFFFFF"/>
        <w:spacing w:before="120" w:after="0" w:line="293" w:lineRule="atLeast"/>
        <w:jc w:val="both"/>
        <w:rPr>
          <w:rFonts w:ascii="Tahoma" w:eastAsia="Times New Roman" w:hAnsi="Tahoma" w:cs="Tahoma"/>
          <w:color w:val="033563"/>
          <w:sz w:val="20"/>
          <w:lang w:val="en-US"/>
        </w:rPr>
      </w:pPr>
      <w:r w:rsidRPr="00BD429E">
        <w:rPr>
          <w:rFonts w:ascii="Tahoma" w:eastAsia="Times New Roman" w:hAnsi="Tahoma" w:cs="Tahoma"/>
          <w:color w:val="033563"/>
          <w:sz w:val="20"/>
          <w:lang w:val="en-US"/>
        </w:rPr>
        <w:t>The admission schedule for the year 2016 -17 will be as under:-</w:t>
      </w:r>
    </w:p>
    <w:p w:rsidR="00BD429E" w:rsidRPr="00BD429E" w:rsidRDefault="00BD429E" w:rsidP="00BD429E">
      <w:pPr>
        <w:shd w:val="clear" w:color="auto" w:fill="FFFFFF"/>
        <w:spacing w:before="120" w:after="0" w:line="293" w:lineRule="atLeast"/>
        <w:jc w:val="both"/>
        <w:rPr>
          <w:rFonts w:ascii="Tahoma" w:eastAsia="Times New Roman" w:hAnsi="Tahoma" w:cs="Tahoma"/>
          <w:color w:val="033563"/>
          <w:sz w:val="20"/>
          <w:lang w:val="en-US"/>
        </w:rPr>
      </w:pPr>
      <w:r w:rsidRPr="00BD429E">
        <w:rPr>
          <w:rFonts w:ascii="Tahoma" w:eastAsia="Times New Roman" w:hAnsi="Tahoma" w:cs="Tahoma"/>
          <w:color w:val="033563"/>
          <w:sz w:val="20"/>
          <w:lang w:val="en-US"/>
        </w:rPr>
        <w:t> </w:t>
      </w:r>
    </w:p>
    <w:tbl>
      <w:tblPr>
        <w:tblW w:w="0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02"/>
        <w:gridCol w:w="4469"/>
      </w:tblGrid>
      <w:tr w:rsidR="00BD429E" w:rsidRPr="00BD429E" w:rsidTr="00BD429E">
        <w:tc>
          <w:tcPr>
            <w:tcW w:w="477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29E" w:rsidRPr="00BD429E" w:rsidRDefault="00BD429E" w:rsidP="00BD429E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val="en-US"/>
              </w:rPr>
            </w:pPr>
            <w:r w:rsidRPr="00BD429E">
              <w:rPr>
                <w:rFonts w:ascii="Tahoma" w:eastAsia="Times New Roman" w:hAnsi="Tahoma" w:cs="Tahoma"/>
                <w:color w:val="033563"/>
                <w:sz w:val="20"/>
                <w:lang w:val="en-US"/>
              </w:rPr>
              <w:t>CONTENTS</w:t>
            </w:r>
          </w:p>
        </w:tc>
        <w:tc>
          <w:tcPr>
            <w:tcW w:w="471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29E" w:rsidRPr="00BD429E" w:rsidRDefault="00BD429E" w:rsidP="00BD429E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val="en-US"/>
              </w:rPr>
            </w:pPr>
            <w:r w:rsidRPr="00BD429E">
              <w:rPr>
                <w:rFonts w:ascii="Tahoma" w:eastAsia="Times New Roman" w:hAnsi="Tahoma" w:cs="Tahoma"/>
                <w:color w:val="033563"/>
                <w:sz w:val="20"/>
                <w:lang w:val="en-US"/>
              </w:rPr>
              <w:t>SCHEDULED DATES</w:t>
            </w:r>
          </w:p>
        </w:tc>
      </w:tr>
      <w:tr w:rsidR="00BD429E" w:rsidRPr="00BD429E" w:rsidTr="00BD429E">
        <w:tc>
          <w:tcPr>
            <w:tcW w:w="9480" w:type="dxa"/>
            <w:gridSpan w:val="2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29E" w:rsidRPr="00BD429E" w:rsidRDefault="00BD429E" w:rsidP="00BD429E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val="en-US"/>
              </w:rPr>
            </w:pPr>
            <w:r w:rsidRPr="00BD429E">
              <w:rPr>
                <w:rFonts w:ascii="Tahoma" w:eastAsia="Times New Roman" w:hAnsi="Tahoma" w:cs="Tahoma"/>
                <w:color w:val="033563"/>
                <w:sz w:val="20"/>
                <w:lang w:val="en-US"/>
              </w:rPr>
              <w:t> </w:t>
            </w:r>
          </w:p>
        </w:tc>
      </w:tr>
      <w:tr w:rsidR="00BD429E" w:rsidRPr="00BD429E" w:rsidTr="00BD429E">
        <w:tc>
          <w:tcPr>
            <w:tcW w:w="477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29E" w:rsidRPr="00BD429E" w:rsidRDefault="00BD429E" w:rsidP="00BD429E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val="en-US"/>
              </w:rPr>
            </w:pPr>
            <w:r w:rsidRPr="00BD429E">
              <w:rPr>
                <w:rFonts w:ascii="Tahoma" w:eastAsia="Times New Roman" w:hAnsi="Tahoma" w:cs="Tahoma"/>
                <w:color w:val="033563"/>
                <w:sz w:val="20"/>
                <w:lang w:val="en-US"/>
              </w:rPr>
              <w:t>Advertisement for admission by Regional offices/KV</w:t>
            </w:r>
          </w:p>
        </w:tc>
        <w:tc>
          <w:tcPr>
            <w:tcW w:w="471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29E" w:rsidRPr="00BD429E" w:rsidRDefault="00BD429E" w:rsidP="00BD429E">
            <w:pPr>
              <w:spacing w:after="0" w:line="293" w:lineRule="atLeast"/>
              <w:rPr>
                <w:rFonts w:ascii="Tahoma" w:eastAsia="Times New Roman" w:hAnsi="Tahoma" w:cs="Tahoma"/>
                <w:color w:val="033563"/>
                <w:sz w:val="20"/>
                <w:lang w:val="en-US"/>
              </w:rPr>
            </w:pPr>
            <w:r w:rsidRPr="00BD429E">
              <w:rPr>
                <w:rFonts w:ascii="Tahoma" w:eastAsia="Times New Roman" w:hAnsi="Tahoma" w:cs="Tahoma"/>
                <w:color w:val="033563"/>
                <w:sz w:val="20"/>
                <w:lang w:val="en-US"/>
              </w:rPr>
              <w:t>01/02/2017</w:t>
            </w:r>
          </w:p>
        </w:tc>
      </w:tr>
      <w:tr w:rsidR="00BD429E" w:rsidRPr="00BD429E" w:rsidTr="00BD429E">
        <w:tc>
          <w:tcPr>
            <w:tcW w:w="477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29E" w:rsidRPr="00BD429E" w:rsidRDefault="00BD429E" w:rsidP="00BD429E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val="en-US"/>
              </w:rPr>
            </w:pPr>
            <w:r w:rsidRPr="00BD429E">
              <w:rPr>
                <w:rFonts w:ascii="Tahoma" w:eastAsia="Times New Roman" w:hAnsi="Tahoma" w:cs="Tahoma"/>
                <w:color w:val="033563"/>
                <w:sz w:val="20"/>
                <w:lang w:val="en-US"/>
              </w:rPr>
              <w:t>Issue of Forms &amp; Registration for class I</w:t>
            </w:r>
          </w:p>
        </w:tc>
        <w:tc>
          <w:tcPr>
            <w:tcW w:w="471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29E" w:rsidRPr="00BD429E" w:rsidRDefault="00BD429E" w:rsidP="00BD429E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val="en-US"/>
              </w:rPr>
            </w:pPr>
            <w:r w:rsidRPr="00BD429E">
              <w:rPr>
                <w:rFonts w:ascii="Tahoma" w:eastAsia="Times New Roman" w:hAnsi="Tahoma" w:cs="Tahoma"/>
                <w:color w:val="033563"/>
                <w:sz w:val="20"/>
                <w:lang w:val="en-US"/>
              </w:rPr>
              <w:t>08/02/2017 onwards</w:t>
            </w:r>
          </w:p>
        </w:tc>
      </w:tr>
      <w:tr w:rsidR="00BD429E" w:rsidRPr="00BD429E" w:rsidTr="00BD429E">
        <w:tc>
          <w:tcPr>
            <w:tcW w:w="477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29E" w:rsidRPr="00BD429E" w:rsidRDefault="00BD429E" w:rsidP="00BD429E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val="en-US"/>
              </w:rPr>
            </w:pPr>
            <w:r w:rsidRPr="00BD429E">
              <w:rPr>
                <w:rFonts w:ascii="Tahoma" w:eastAsia="Times New Roman" w:hAnsi="Tahoma" w:cs="Tahoma"/>
                <w:color w:val="033563"/>
                <w:sz w:val="20"/>
                <w:lang w:val="en-US"/>
              </w:rPr>
              <w:t>Last date of Registration for class I</w:t>
            </w:r>
          </w:p>
        </w:tc>
        <w:tc>
          <w:tcPr>
            <w:tcW w:w="471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29E" w:rsidRPr="00BD429E" w:rsidRDefault="00BD429E" w:rsidP="00BD429E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val="en-US"/>
              </w:rPr>
            </w:pPr>
            <w:r w:rsidRPr="00BD429E">
              <w:rPr>
                <w:rFonts w:ascii="Tahoma" w:eastAsia="Times New Roman" w:hAnsi="Tahoma" w:cs="Tahoma"/>
                <w:color w:val="033563"/>
                <w:sz w:val="20"/>
                <w:lang w:val="en-US"/>
              </w:rPr>
              <w:t>10.03.2017</w:t>
            </w:r>
          </w:p>
        </w:tc>
      </w:tr>
      <w:tr w:rsidR="00BD429E" w:rsidRPr="00BD429E" w:rsidTr="00BD429E"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29E" w:rsidRPr="00BD429E" w:rsidRDefault="00BD429E" w:rsidP="00BD429E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val="en-US"/>
              </w:rPr>
            </w:pPr>
            <w:r w:rsidRPr="00BD429E">
              <w:rPr>
                <w:rFonts w:ascii="Tahoma" w:eastAsia="Times New Roman" w:hAnsi="Tahoma" w:cs="Tahoma"/>
                <w:color w:val="033563"/>
                <w:sz w:val="20"/>
                <w:lang w:val="en-US"/>
              </w:rPr>
              <w:t>Issue of forms and registration for class II onwards</w:t>
            </w:r>
          </w:p>
          <w:p w:rsidR="00BD429E" w:rsidRPr="00BD429E" w:rsidRDefault="00BD429E" w:rsidP="00BD429E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val="en-US"/>
              </w:rPr>
            </w:pPr>
            <w:r w:rsidRPr="00BD429E">
              <w:rPr>
                <w:rFonts w:ascii="Tahoma" w:eastAsia="Times New Roman" w:hAnsi="Tahoma" w:cs="Tahoma"/>
                <w:color w:val="033563"/>
                <w:sz w:val="20"/>
                <w:lang w:val="en-US"/>
              </w:rPr>
              <w:t>(Except class XI). Wherever new schools/ sections are</w:t>
            </w:r>
          </w:p>
          <w:p w:rsidR="00BD429E" w:rsidRPr="00BD429E" w:rsidRDefault="00BD429E" w:rsidP="00BD429E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val="en-US"/>
              </w:rPr>
            </w:pPr>
            <w:r w:rsidRPr="00BD429E">
              <w:rPr>
                <w:rFonts w:ascii="Tahoma" w:eastAsia="Times New Roman" w:hAnsi="Tahoma" w:cs="Tahoma"/>
                <w:color w:val="033563"/>
                <w:sz w:val="20"/>
                <w:lang w:val="en-US"/>
              </w:rPr>
              <w:t>opened registration may start from 08/02/2016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29E" w:rsidRPr="00BD429E" w:rsidRDefault="00BD429E" w:rsidP="00BD429E">
            <w:pPr>
              <w:spacing w:after="0" w:line="293" w:lineRule="atLeast"/>
              <w:rPr>
                <w:rFonts w:ascii="Tahoma" w:eastAsia="Times New Roman" w:hAnsi="Tahoma" w:cs="Tahoma"/>
                <w:color w:val="033563"/>
                <w:sz w:val="20"/>
                <w:lang w:val="en-US"/>
              </w:rPr>
            </w:pPr>
            <w:r w:rsidRPr="00BD429E">
              <w:rPr>
                <w:rFonts w:ascii="Tahoma" w:eastAsia="Times New Roman" w:hAnsi="Tahoma" w:cs="Tahoma"/>
                <w:color w:val="033563"/>
                <w:sz w:val="20"/>
                <w:lang w:val="en-US"/>
              </w:rPr>
              <w:t>05/04/2017</w:t>
            </w:r>
          </w:p>
        </w:tc>
      </w:tr>
      <w:tr w:rsidR="00BD429E" w:rsidRPr="00BD429E" w:rsidTr="00BD429E"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29E" w:rsidRPr="00BD429E" w:rsidRDefault="00BD429E" w:rsidP="00BD429E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val="en-US"/>
              </w:rPr>
            </w:pPr>
            <w:r w:rsidRPr="00BD429E">
              <w:rPr>
                <w:rFonts w:ascii="Tahoma" w:eastAsia="Times New Roman" w:hAnsi="Tahoma" w:cs="Tahoma"/>
                <w:color w:val="033563"/>
                <w:sz w:val="20"/>
                <w:lang w:val="en-US"/>
              </w:rPr>
              <w:t>Last date of registration for class II onwards ( Except</w:t>
            </w:r>
          </w:p>
          <w:p w:rsidR="00BD429E" w:rsidRPr="00BD429E" w:rsidRDefault="00BD429E" w:rsidP="00BD429E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val="en-US"/>
              </w:rPr>
            </w:pPr>
            <w:r w:rsidRPr="00BD429E">
              <w:rPr>
                <w:rFonts w:ascii="Tahoma" w:eastAsia="Times New Roman" w:hAnsi="Tahoma" w:cs="Tahoma"/>
                <w:color w:val="033563"/>
                <w:sz w:val="20"/>
                <w:lang w:val="en-US"/>
              </w:rPr>
              <w:t>class XI)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29E" w:rsidRPr="00BD429E" w:rsidRDefault="00BD429E" w:rsidP="00BD429E">
            <w:pPr>
              <w:spacing w:after="0" w:line="293" w:lineRule="atLeast"/>
              <w:rPr>
                <w:rFonts w:ascii="Tahoma" w:eastAsia="Times New Roman" w:hAnsi="Tahoma" w:cs="Tahoma"/>
                <w:color w:val="033563"/>
                <w:sz w:val="20"/>
                <w:lang w:val="en-US"/>
              </w:rPr>
            </w:pPr>
            <w:r w:rsidRPr="00BD429E">
              <w:rPr>
                <w:rFonts w:ascii="Tahoma" w:eastAsia="Times New Roman" w:hAnsi="Tahoma" w:cs="Tahoma"/>
                <w:color w:val="033563"/>
                <w:sz w:val="20"/>
                <w:lang w:val="en-US"/>
              </w:rPr>
              <w:t>18/04/2017</w:t>
            </w:r>
          </w:p>
        </w:tc>
      </w:tr>
      <w:tr w:rsidR="00BD429E" w:rsidRPr="00BD429E" w:rsidTr="00BD429E">
        <w:tc>
          <w:tcPr>
            <w:tcW w:w="477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29E" w:rsidRPr="00BD429E" w:rsidRDefault="00BD429E" w:rsidP="00BD429E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val="en-US"/>
              </w:rPr>
            </w:pPr>
            <w:r w:rsidRPr="00BD429E">
              <w:rPr>
                <w:rFonts w:ascii="Tahoma" w:eastAsia="Times New Roman" w:hAnsi="Tahoma" w:cs="Tahoma"/>
                <w:color w:val="033563"/>
                <w:sz w:val="20"/>
                <w:lang w:val="en-US"/>
              </w:rPr>
              <w:t>Declaration of list &amp; admission for class  - I</w:t>
            </w:r>
          </w:p>
          <w:p w:rsidR="00BD429E" w:rsidRPr="00BD429E" w:rsidRDefault="00BD429E" w:rsidP="00BD429E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val="en-US"/>
              </w:rPr>
            </w:pPr>
            <w:r w:rsidRPr="00BD429E">
              <w:rPr>
                <w:rFonts w:ascii="Tahoma" w:eastAsia="Times New Roman" w:hAnsi="Tahoma" w:cs="Tahoma"/>
                <w:color w:val="033563"/>
                <w:sz w:val="20"/>
                <w:lang w:val="en-US"/>
              </w:rPr>
              <w:t> </w:t>
            </w:r>
          </w:p>
        </w:tc>
        <w:tc>
          <w:tcPr>
            <w:tcW w:w="471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29E" w:rsidRPr="00BD429E" w:rsidRDefault="00BD429E" w:rsidP="00BD429E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val="en-US"/>
              </w:rPr>
            </w:pPr>
            <w:r w:rsidRPr="00BD429E">
              <w:rPr>
                <w:rFonts w:ascii="Tahoma" w:eastAsia="Times New Roman" w:hAnsi="Tahoma" w:cs="Tahoma"/>
                <w:color w:val="033563"/>
                <w:sz w:val="20"/>
                <w:lang w:val="en-US"/>
              </w:rPr>
              <w:t>18/03/2017 on wards</w:t>
            </w:r>
          </w:p>
        </w:tc>
      </w:tr>
      <w:tr w:rsidR="00BD429E" w:rsidRPr="00BD429E" w:rsidTr="00BD429E">
        <w:tc>
          <w:tcPr>
            <w:tcW w:w="477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29E" w:rsidRPr="00BD429E" w:rsidRDefault="00BD429E" w:rsidP="00BD429E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val="en-US"/>
              </w:rPr>
            </w:pPr>
            <w:r w:rsidRPr="00BD429E">
              <w:rPr>
                <w:rFonts w:ascii="Tahoma" w:eastAsia="Times New Roman" w:hAnsi="Tahoma" w:cs="Tahoma"/>
                <w:color w:val="033563"/>
                <w:sz w:val="20"/>
                <w:lang w:val="en-US"/>
              </w:rPr>
              <w:t> </w:t>
            </w:r>
          </w:p>
        </w:tc>
        <w:tc>
          <w:tcPr>
            <w:tcW w:w="471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29E" w:rsidRPr="00BD429E" w:rsidRDefault="00BD429E" w:rsidP="00BD429E">
            <w:pPr>
              <w:spacing w:after="0" w:line="293" w:lineRule="atLeast"/>
              <w:rPr>
                <w:rFonts w:ascii="Tahoma" w:eastAsia="Times New Roman" w:hAnsi="Tahoma" w:cs="Tahoma"/>
                <w:color w:val="033563"/>
                <w:sz w:val="20"/>
                <w:lang w:val="en-US"/>
              </w:rPr>
            </w:pPr>
          </w:p>
        </w:tc>
      </w:tr>
      <w:tr w:rsidR="00BD429E" w:rsidRPr="00BD429E" w:rsidTr="00BD429E"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29E" w:rsidRPr="00BD429E" w:rsidRDefault="00BD429E" w:rsidP="00BD429E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val="en-US"/>
              </w:rPr>
            </w:pPr>
            <w:r w:rsidRPr="00BD429E">
              <w:rPr>
                <w:rFonts w:ascii="Tahoma" w:eastAsia="Times New Roman" w:hAnsi="Tahoma" w:cs="Tahoma"/>
                <w:color w:val="033563"/>
                <w:sz w:val="20"/>
                <w:lang w:val="en-US"/>
              </w:rPr>
              <w:t>in case sufficient number of registrations for SC/ ST</w:t>
            </w:r>
          </w:p>
          <w:p w:rsidR="00BD429E" w:rsidRPr="00BD429E" w:rsidRDefault="00BD429E" w:rsidP="00BD429E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val="en-US"/>
              </w:rPr>
            </w:pPr>
            <w:r w:rsidRPr="00BD429E">
              <w:rPr>
                <w:rFonts w:ascii="Tahoma" w:eastAsia="Times New Roman" w:hAnsi="Tahoma" w:cs="Tahoma"/>
                <w:color w:val="033563"/>
                <w:sz w:val="20"/>
                <w:lang w:val="en-US"/>
              </w:rPr>
              <w:t xml:space="preserve">not received in </w:t>
            </w:r>
            <w:proofErr w:type="spellStart"/>
            <w:r w:rsidRPr="00BD429E">
              <w:rPr>
                <w:rFonts w:ascii="Tahoma" w:eastAsia="Times New Roman" w:hAnsi="Tahoma" w:cs="Tahoma"/>
                <w:color w:val="033563"/>
                <w:sz w:val="20"/>
                <w:lang w:val="en-US"/>
              </w:rPr>
              <w:t>Ist</w:t>
            </w:r>
            <w:proofErr w:type="spellEnd"/>
            <w:r w:rsidRPr="00BD429E">
              <w:rPr>
                <w:rFonts w:ascii="Tahoma" w:eastAsia="Times New Roman" w:hAnsi="Tahoma" w:cs="Tahoma"/>
                <w:color w:val="033563"/>
                <w:sz w:val="20"/>
                <w:lang w:val="en-US"/>
              </w:rPr>
              <w:t xml:space="preserve"> Phase, second notification may be</w:t>
            </w:r>
          </w:p>
          <w:p w:rsidR="00BD429E" w:rsidRPr="00BD429E" w:rsidRDefault="00BD429E" w:rsidP="00BD429E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val="en-US"/>
              </w:rPr>
            </w:pPr>
            <w:proofErr w:type="gramStart"/>
            <w:r w:rsidRPr="00BD429E">
              <w:rPr>
                <w:rFonts w:ascii="Tahoma" w:eastAsia="Times New Roman" w:hAnsi="Tahoma" w:cs="Tahoma"/>
                <w:color w:val="033563"/>
                <w:sz w:val="20"/>
                <w:lang w:val="en-US"/>
              </w:rPr>
              <w:t>issued</w:t>
            </w:r>
            <w:proofErr w:type="gramEnd"/>
            <w:r w:rsidRPr="00BD429E">
              <w:rPr>
                <w:rFonts w:ascii="Tahoma" w:eastAsia="Times New Roman" w:hAnsi="Tahoma" w:cs="Tahoma"/>
                <w:color w:val="033563"/>
                <w:sz w:val="20"/>
                <w:lang w:val="en-US"/>
              </w:rPr>
              <w:t>.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29E" w:rsidRPr="00BD429E" w:rsidRDefault="00BD429E" w:rsidP="00BD429E">
            <w:pPr>
              <w:spacing w:after="0" w:line="293" w:lineRule="atLeast"/>
              <w:rPr>
                <w:rFonts w:ascii="Tahoma" w:eastAsia="Times New Roman" w:hAnsi="Tahoma" w:cs="Tahoma"/>
                <w:color w:val="033563"/>
                <w:sz w:val="20"/>
                <w:lang w:val="en-US"/>
              </w:rPr>
            </w:pPr>
            <w:r w:rsidRPr="00BD429E">
              <w:rPr>
                <w:rFonts w:ascii="Tahoma" w:eastAsia="Times New Roman" w:hAnsi="Tahoma" w:cs="Tahoma"/>
                <w:color w:val="033563"/>
                <w:sz w:val="20"/>
                <w:lang w:val="en-US"/>
              </w:rPr>
              <w:t>May to June 2017</w:t>
            </w:r>
          </w:p>
        </w:tc>
      </w:tr>
      <w:tr w:rsidR="00BD429E" w:rsidRPr="00BD429E" w:rsidTr="00BD429E">
        <w:tc>
          <w:tcPr>
            <w:tcW w:w="477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29E" w:rsidRPr="00BD429E" w:rsidRDefault="00BD429E" w:rsidP="00BD429E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val="en-US"/>
              </w:rPr>
            </w:pPr>
            <w:r w:rsidRPr="00BD429E">
              <w:rPr>
                <w:rFonts w:ascii="Tahoma" w:eastAsia="Times New Roman" w:hAnsi="Tahoma" w:cs="Tahoma"/>
                <w:color w:val="033563"/>
                <w:sz w:val="20"/>
                <w:lang w:val="en-US"/>
              </w:rPr>
              <w:t>Declaration of list of class II onwards</w:t>
            </w:r>
          </w:p>
        </w:tc>
        <w:tc>
          <w:tcPr>
            <w:tcW w:w="471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29E" w:rsidRPr="00BD429E" w:rsidRDefault="00BD429E" w:rsidP="00BD429E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val="en-US"/>
              </w:rPr>
            </w:pPr>
            <w:r w:rsidRPr="00BD429E">
              <w:rPr>
                <w:rFonts w:ascii="Tahoma" w:eastAsia="Times New Roman" w:hAnsi="Tahoma" w:cs="Tahoma"/>
                <w:color w:val="033563"/>
                <w:sz w:val="20"/>
                <w:lang w:val="en-US"/>
              </w:rPr>
              <w:t>25/04/2017</w:t>
            </w:r>
          </w:p>
        </w:tc>
      </w:tr>
      <w:tr w:rsidR="00BD429E" w:rsidRPr="00BD429E" w:rsidTr="00BD429E">
        <w:tc>
          <w:tcPr>
            <w:tcW w:w="477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29E" w:rsidRPr="00BD429E" w:rsidRDefault="00BD429E" w:rsidP="00BD429E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val="en-US"/>
              </w:rPr>
            </w:pPr>
            <w:r w:rsidRPr="00BD429E">
              <w:rPr>
                <w:rFonts w:ascii="Tahoma" w:eastAsia="Times New Roman" w:hAnsi="Tahoma" w:cs="Tahoma"/>
                <w:color w:val="033563"/>
                <w:sz w:val="20"/>
                <w:lang w:val="en-US"/>
              </w:rPr>
              <w:t>Admission for class II onwards</w:t>
            </w:r>
          </w:p>
        </w:tc>
        <w:tc>
          <w:tcPr>
            <w:tcW w:w="471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29E" w:rsidRPr="00BD429E" w:rsidRDefault="00BD429E" w:rsidP="00BD429E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val="en-US"/>
              </w:rPr>
            </w:pPr>
            <w:r w:rsidRPr="00BD429E">
              <w:rPr>
                <w:rFonts w:ascii="Tahoma" w:eastAsia="Times New Roman" w:hAnsi="Tahoma" w:cs="Tahoma"/>
                <w:color w:val="033563"/>
                <w:sz w:val="20"/>
                <w:lang w:val="en-US"/>
              </w:rPr>
              <w:t>26/04/2017 to 05/05/2017</w:t>
            </w:r>
          </w:p>
        </w:tc>
      </w:tr>
      <w:tr w:rsidR="00BD429E" w:rsidRPr="00BD429E" w:rsidTr="00BD429E">
        <w:tc>
          <w:tcPr>
            <w:tcW w:w="477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29E" w:rsidRPr="00BD429E" w:rsidRDefault="00BD429E" w:rsidP="00BD429E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val="en-US"/>
              </w:rPr>
            </w:pPr>
            <w:r w:rsidRPr="00BD429E">
              <w:rPr>
                <w:rFonts w:ascii="Tahoma" w:eastAsia="Times New Roman" w:hAnsi="Tahoma" w:cs="Tahoma"/>
                <w:color w:val="033563"/>
                <w:sz w:val="20"/>
                <w:lang w:val="en-US"/>
              </w:rPr>
              <w:t>Registration for class XI*</w:t>
            </w:r>
          </w:p>
        </w:tc>
        <w:tc>
          <w:tcPr>
            <w:tcW w:w="471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29E" w:rsidRPr="00BD429E" w:rsidRDefault="00BD429E" w:rsidP="00BD429E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val="en-US"/>
              </w:rPr>
            </w:pPr>
            <w:r w:rsidRPr="00BD429E">
              <w:rPr>
                <w:rFonts w:ascii="Tahoma" w:eastAsia="Times New Roman" w:hAnsi="Tahoma" w:cs="Tahoma"/>
                <w:color w:val="033563"/>
                <w:sz w:val="20"/>
                <w:lang w:val="en-US"/>
              </w:rPr>
              <w:t>Within 20 days after declaration of Board results</w:t>
            </w:r>
          </w:p>
        </w:tc>
      </w:tr>
      <w:tr w:rsidR="00BD429E" w:rsidRPr="00BD429E" w:rsidTr="00BD429E">
        <w:tc>
          <w:tcPr>
            <w:tcW w:w="477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29E" w:rsidRPr="00BD429E" w:rsidRDefault="00BD429E" w:rsidP="00BD429E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val="en-US"/>
              </w:rPr>
            </w:pPr>
            <w:r w:rsidRPr="00BD429E">
              <w:rPr>
                <w:rFonts w:ascii="Tahoma" w:eastAsia="Times New Roman" w:hAnsi="Tahoma" w:cs="Tahoma"/>
                <w:color w:val="033563"/>
                <w:sz w:val="20"/>
                <w:lang w:val="en-US"/>
              </w:rPr>
              <w:t>Display of list &amp; Admission for class XI</w:t>
            </w:r>
          </w:p>
        </w:tc>
        <w:tc>
          <w:tcPr>
            <w:tcW w:w="471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29E" w:rsidRPr="00BD429E" w:rsidRDefault="00BD429E" w:rsidP="00BD429E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val="en-US"/>
              </w:rPr>
            </w:pPr>
            <w:r w:rsidRPr="00BD429E">
              <w:rPr>
                <w:rFonts w:ascii="Tahoma" w:eastAsia="Times New Roman" w:hAnsi="Tahoma" w:cs="Tahoma"/>
                <w:color w:val="033563"/>
                <w:sz w:val="20"/>
                <w:lang w:val="en-US"/>
              </w:rPr>
              <w:t>Within 30 days after declaration of Board results</w:t>
            </w:r>
          </w:p>
        </w:tc>
      </w:tr>
      <w:tr w:rsidR="00BD429E" w:rsidRPr="00BD429E" w:rsidTr="00BD429E">
        <w:tc>
          <w:tcPr>
            <w:tcW w:w="477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29E" w:rsidRPr="00BD429E" w:rsidRDefault="00BD429E" w:rsidP="00BD429E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val="en-US"/>
              </w:rPr>
            </w:pPr>
            <w:r w:rsidRPr="00BD429E">
              <w:rPr>
                <w:rFonts w:ascii="Tahoma" w:eastAsia="Times New Roman" w:hAnsi="Tahoma" w:cs="Tahoma"/>
                <w:color w:val="033563"/>
                <w:sz w:val="20"/>
                <w:lang w:val="en-US"/>
              </w:rPr>
              <w:t>Last date of Admission</w:t>
            </w:r>
          </w:p>
        </w:tc>
        <w:tc>
          <w:tcPr>
            <w:tcW w:w="471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29E" w:rsidRPr="00BD429E" w:rsidRDefault="00BD429E" w:rsidP="00BD429E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val="en-US"/>
              </w:rPr>
            </w:pPr>
            <w:r w:rsidRPr="00BD429E">
              <w:rPr>
                <w:rFonts w:ascii="Tahoma" w:eastAsia="Times New Roman" w:hAnsi="Tahoma" w:cs="Tahoma"/>
                <w:color w:val="033563"/>
                <w:sz w:val="20"/>
                <w:lang w:val="en-US"/>
              </w:rPr>
              <w:t>31-07-2017</w:t>
            </w:r>
          </w:p>
        </w:tc>
      </w:tr>
      <w:tr w:rsidR="00BD429E" w:rsidRPr="00BD429E" w:rsidTr="00BD429E">
        <w:tc>
          <w:tcPr>
            <w:tcW w:w="477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29E" w:rsidRPr="00BD429E" w:rsidRDefault="00BD429E" w:rsidP="00BD429E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val="en-US"/>
              </w:rPr>
            </w:pPr>
            <w:r w:rsidRPr="00BD429E">
              <w:rPr>
                <w:rFonts w:ascii="Tahoma" w:eastAsia="Times New Roman" w:hAnsi="Tahoma" w:cs="Tahoma"/>
                <w:color w:val="033563"/>
                <w:sz w:val="20"/>
                <w:lang w:val="en-US"/>
              </w:rPr>
              <w:lastRenderedPageBreak/>
              <w:t> </w:t>
            </w:r>
          </w:p>
        </w:tc>
        <w:tc>
          <w:tcPr>
            <w:tcW w:w="471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29E" w:rsidRPr="00BD429E" w:rsidRDefault="00BD429E" w:rsidP="00BD429E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val="en-US"/>
              </w:rPr>
            </w:pPr>
            <w:r w:rsidRPr="00BD429E">
              <w:rPr>
                <w:rFonts w:ascii="Tahoma" w:eastAsia="Times New Roman" w:hAnsi="Tahoma" w:cs="Tahoma"/>
                <w:color w:val="033563"/>
                <w:sz w:val="20"/>
                <w:lang w:val="en-US"/>
              </w:rPr>
              <w:t> </w:t>
            </w:r>
          </w:p>
        </w:tc>
      </w:tr>
    </w:tbl>
    <w:p w:rsidR="00BD429E" w:rsidRPr="00BD429E" w:rsidRDefault="00BD429E" w:rsidP="00BD429E">
      <w:pPr>
        <w:shd w:val="clear" w:color="auto" w:fill="FFFFFF"/>
        <w:spacing w:before="120" w:after="0" w:line="293" w:lineRule="atLeast"/>
        <w:jc w:val="both"/>
        <w:rPr>
          <w:rFonts w:ascii="Tahoma" w:eastAsia="Times New Roman" w:hAnsi="Tahoma" w:cs="Tahoma"/>
          <w:color w:val="033563"/>
          <w:sz w:val="20"/>
          <w:lang w:val="en-US"/>
        </w:rPr>
      </w:pPr>
      <w:r w:rsidRPr="00BD429E">
        <w:rPr>
          <w:rFonts w:ascii="Tahoma" w:eastAsia="Times New Roman" w:hAnsi="Tahoma" w:cs="Tahoma"/>
          <w:color w:val="033563"/>
          <w:sz w:val="20"/>
          <w:lang w:val="en-US"/>
        </w:rPr>
        <w:t> </w:t>
      </w:r>
    </w:p>
    <w:p w:rsidR="00BD429E" w:rsidRPr="00BD429E" w:rsidRDefault="00BD429E" w:rsidP="00BD429E">
      <w:pPr>
        <w:shd w:val="clear" w:color="auto" w:fill="FFFFFF"/>
        <w:spacing w:before="120" w:after="0" w:line="293" w:lineRule="atLeast"/>
        <w:jc w:val="both"/>
        <w:rPr>
          <w:rFonts w:ascii="Tahoma" w:eastAsia="Times New Roman" w:hAnsi="Tahoma" w:cs="Tahoma"/>
          <w:color w:val="033563"/>
          <w:sz w:val="20"/>
          <w:lang w:val="en-US"/>
        </w:rPr>
      </w:pPr>
      <w:r w:rsidRPr="00BD429E">
        <w:rPr>
          <w:rFonts w:ascii="Tahoma" w:eastAsia="Times New Roman" w:hAnsi="Tahoma" w:cs="Tahoma"/>
          <w:color w:val="033563"/>
          <w:sz w:val="20"/>
          <w:lang w:val="en-US"/>
        </w:rPr>
        <w:t>* Subject to availability of vacancy in a particular class.</w:t>
      </w:r>
    </w:p>
    <w:p w:rsidR="00B72E0D" w:rsidRDefault="00B72E0D"/>
    <w:sectPr w:rsidR="00B72E0D" w:rsidSect="003C44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606B"/>
    <w:rsid w:val="003C440D"/>
    <w:rsid w:val="0042606B"/>
    <w:rsid w:val="00B72E0D"/>
    <w:rsid w:val="00BD4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4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D42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1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admin</cp:lastModifiedBy>
  <cp:revision>3</cp:revision>
  <dcterms:created xsi:type="dcterms:W3CDTF">2018-11-30T07:32:00Z</dcterms:created>
  <dcterms:modified xsi:type="dcterms:W3CDTF">2018-12-03T02:50:00Z</dcterms:modified>
</cp:coreProperties>
</file>